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PROGRAMA TRABAJO CONAF PDA.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programa de trabajo para los compromisos conaf PDA. 2018, contempla 10 Fiscalizaciones de Uso del Fuego en terreno rurales en las  Comunas de Temuco y Padre Las Casas, estas Fiscalizaciones se efectuaran desde el 1 de Abril al 30 de Septiembre de 2018.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Además se contemplan 2 charlas, una en Temuco y otra en Padre Las Casas a Comunidades que están en convenio con los PDTI de cada Comuna. Estas charlas están relacionadas al Plan de Descontaminación Ambiental, Decreto Supremo Nº 8 del Ministerio del Medio Ambiente (27 Febrero 2015).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